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3A21" w:rsidRDefault="00AC4592" w:rsidP="00AC4592">
      <w:pPr>
        <w:ind w:firstLine="709"/>
        <w:jc w:val="center"/>
        <w:rPr>
          <w:b/>
        </w:rPr>
      </w:pPr>
      <w:bookmarkStart w:id="0" w:name="_GoBack"/>
      <w:bookmarkEnd w:id="0"/>
      <w:r w:rsidRPr="00AC4592">
        <w:rPr>
          <w:b/>
        </w:rPr>
        <w:t>П</w:t>
      </w:r>
      <w:r w:rsidR="00C63A21">
        <w:rPr>
          <w:b/>
        </w:rPr>
        <w:t>ресс-релиз</w:t>
      </w:r>
    </w:p>
    <w:p w:rsidR="009A3D6E" w:rsidRPr="00294C7C" w:rsidRDefault="00A3029F" w:rsidP="009A3D6E">
      <w:pPr>
        <w:ind w:firstLine="709"/>
        <w:jc w:val="center"/>
        <w:rPr>
          <w:b/>
        </w:rPr>
      </w:pPr>
      <w:r>
        <w:rPr>
          <w:b/>
          <w:lang w:val="en-US"/>
        </w:rPr>
        <w:t>5</w:t>
      </w:r>
      <w:r w:rsidR="00390CD8">
        <w:rPr>
          <w:b/>
        </w:rPr>
        <w:t xml:space="preserve"> октября 2017</w:t>
      </w:r>
      <w:r w:rsidR="00B97412">
        <w:rPr>
          <w:b/>
        </w:rPr>
        <w:t xml:space="preserve"> года</w:t>
      </w:r>
    </w:p>
    <w:p w:rsidR="009D09C9" w:rsidRPr="009D09C9" w:rsidRDefault="00A621E7" w:rsidP="009A3D6E">
      <w:pPr>
        <w:ind w:firstLine="709"/>
        <w:jc w:val="center"/>
        <w:rPr>
          <w:b/>
        </w:rPr>
      </w:pPr>
      <w:r>
        <w:rPr>
          <w:b/>
        </w:rPr>
        <w:t>Детали выплаты пособия на погребение</w:t>
      </w:r>
      <w:r w:rsidR="009D09C9">
        <w:rPr>
          <w:b/>
        </w:rPr>
        <w:t xml:space="preserve"> </w:t>
      </w:r>
    </w:p>
    <w:p w:rsidR="00C567D8" w:rsidRDefault="00C567D8" w:rsidP="00C567D8">
      <w:pPr>
        <w:ind w:firstLine="709"/>
        <w:jc w:val="both"/>
      </w:pPr>
    </w:p>
    <w:p w:rsidR="00F448AD" w:rsidRDefault="00384DD2" w:rsidP="00C567D8">
      <w:pPr>
        <w:ind w:firstLine="709"/>
        <w:jc w:val="both"/>
      </w:pPr>
      <w:r w:rsidRPr="00384DD2">
        <w:t>Смерть</w:t>
      </w:r>
      <w:r w:rsidR="00F64932">
        <w:t xml:space="preserve"> близкого </w:t>
      </w:r>
      <w:r w:rsidR="00C567D8">
        <w:t>родственника или друга,</w:t>
      </w:r>
      <w:r w:rsidRPr="00384DD2">
        <w:t xml:space="preserve"> несомненно, трудный момент в жизни каждого. </w:t>
      </w:r>
      <w:r w:rsidR="00C567D8">
        <w:t>Ч</w:t>
      </w:r>
      <w:r w:rsidRPr="00384DD2">
        <w:t>еловек, столкнувшийся с такой ситуацией, имеет право не только на моральную поддержку, но и на материальную.</w:t>
      </w:r>
      <w:r w:rsidR="00C567D8">
        <w:t xml:space="preserve"> </w:t>
      </w:r>
      <w:r>
        <w:t xml:space="preserve">Помочь в непростой жизненной ситуации готово государство, если </w:t>
      </w:r>
      <w:r w:rsidR="00C567D8">
        <w:t xml:space="preserve">усопший </w:t>
      </w:r>
      <w:r>
        <w:t>был пенсионером</w:t>
      </w:r>
      <w:r w:rsidR="00B62C08">
        <w:t>,</w:t>
      </w:r>
      <w:r>
        <w:t xml:space="preserve"> вы можете рассчитывать на</w:t>
      </w:r>
      <w:r w:rsidR="00A621E7">
        <w:t xml:space="preserve"> получение</w:t>
      </w:r>
      <w:r>
        <w:t xml:space="preserve"> </w:t>
      </w:r>
      <w:r w:rsidR="00A621E7">
        <w:t>пособия</w:t>
      </w:r>
      <w:r w:rsidR="00A13502">
        <w:t xml:space="preserve"> на погребение</w:t>
      </w:r>
      <w:r w:rsidR="00F448AD">
        <w:t>.</w:t>
      </w:r>
      <w:r w:rsidR="009D09C9">
        <w:t>*</w:t>
      </w:r>
    </w:p>
    <w:p w:rsidR="009D09C9" w:rsidRDefault="00D12ECD" w:rsidP="009D09C9">
      <w:pPr>
        <w:ind w:firstLine="709"/>
        <w:jc w:val="both"/>
      </w:pPr>
      <w:r>
        <w:t xml:space="preserve">С 1 </w:t>
      </w:r>
      <w:r w:rsidR="00EE2C08">
        <w:t>февраля</w:t>
      </w:r>
      <w:r w:rsidR="00F448AD">
        <w:t xml:space="preserve"> 2017 года размер с</w:t>
      </w:r>
      <w:r w:rsidR="00DB3054">
        <w:t>оциального пособия на погребение</w:t>
      </w:r>
      <w:r w:rsidR="009D09C9">
        <w:t xml:space="preserve"> в Санкт-Петербурге</w:t>
      </w:r>
      <w:r w:rsidR="00F448AD">
        <w:t xml:space="preserve"> и Ленинградской области составляет </w:t>
      </w:r>
      <w:r w:rsidR="009D09C9" w:rsidRPr="009D09C9">
        <w:t>5 562 рубля 25 копеек.</w:t>
      </w:r>
    </w:p>
    <w:p w:rsidR="00871D30" w:rsidRDefault="00871D30" w:rsidP="00871D30">
      <w:pPr>
        <w:ind w:firstLine="709"/>
        <w:jc w:val="both"/>
        <w:rPr>
          <w:color w:val="000000"/>
        </w:rPr>
      </w:pPr>
      <w:r>
        <w:t xml:space="preserve">Для получения </w:t>
      </w:r>
      <w:r w:rsidR="00DB3054">
        <w:t xml:space="preserve">выплаты </w:t>
      </w:r>
      <w:r w:rsidR="00EE2C08">
        <w:t>лицо, взявшее</w:t>
      </w:r>
      <w:r>
        <w:t xml:space="preserve"> на себя о</w:t>
      </w:r>
      <w:r w:rsidR="00A13502">
        <w:t>бязанность захоронения</w:t>
      </w:r>
      <w:r w:rsidR="00EE2C08">
        <w:t>, должно</w:t>
      </w:r>
      <w:r>
        <w:t xml:space="preserve"> обратиться в клиентскую службу Управления ПФР по месту получения умершим пенсионером пенсии и предоставить </w:t>
      </w:r>
      <w:r w:rsidRPr="00871D30">
        <w:rPr>
          <w:color w:val="000000"/>
        </w:rPr>
        <w:t>паспорт</w:t>
      </w:r>
      <w:r>
        <w:rPr>
          <w:color w:val="000000"/>
        </w:rPr>
        <w:t xml:space="preserve"> и справку о смерти формы 33, выданную</w:t>
      </w:r>
      <w:r w:rsidRPr="00871D30">
        <w:rPr>
          <w:color w:val="000000"/>
        </w:rPr>
        <w:t xml:space="preserve"> органами ЗАГС.</w:t>
      </w:r>
    </w:p>
    <w:p w:rsidR="00871D30" w:rsidRDefault="00871D30" w:rsidP="00871D30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Если пенсионер по документам выплатного (пенсионного) дела числился работающим, необходимо также представить документы, подтверждающие увольнение пенсионера до даты смерти (трудовую книжку, выписку из приказа об увольнении). </w:t>
      </w:r>
    </w:p>
    <w:p w:rsidR="00871D30" w:rsidRDefault="00871D30" w:rsidP="00871D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Выплата пособия осуществляется на основании Поручения, выданного в день обращения Управлением ПФР </w:t>
      </w:r>
      <w:r w:rsidR="00EE2C08">
        <w:rPr>
          <w:color w:val="000000"/>
        </w:rPr>
        <w:t>в отделении почтовой связи</w:t>
      </w:r>
      <w:r>
        <w:rPr>
          <w:color w:val="000000"/>
        </w:rPr>
        <w:t xml:space="preserve"> либо через кредитное учреждение. </w:t>
      </w:r>
    </w:p>
    <w:p w:rsidR="00871D30" w:rsidRPr="00B62C08" w:rsidRDefault="00871D30" w:rsidP="00B62C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Pr="00B62C08">
        <w:rPr>
          <w:color w:val="000000"/>
        </w:rPr>
        <w:t>случае</w:t>
      </w:r>
      <w:r w:rsidR="00B62C08" w:rsidRPr="00B62C08">
        <w:rPr>
          <w:color w:val="000000"/>
        </w:rPr>
        <w:t>, если пенсионер работал</w:t>
      </w:r>
      <w:r w:rsidR="00294C7C">
        <w:rPr>
          <w:color w:val="000000"/>
        </w:rPr>
        <w:t>,</w:t>
      </w:r>
      <w:r w:rsidRPr="00B62C08">
        <w:rPr>
          <w:color w:val="000000"/>
        </w:rPr>
        <w:t xml:space="preserve"> выплата пособия осуществляется </w:t>
      </w:r>
      <w:r w:rsidR="00DB3054">
        <w:rPr>
          <w:color w:val="000000"/>
        </w:rPr>
        <w:t xml:space="preserve">по месту его работы, если не был пенсионером и не работал или был ликвидатором аварии на ЧАЭС </w:t>
      </w:r>
      <w:r w:rsidR="00B62C08">
        <w:rPr>
          <w:color w:val="000000"/>
        </w:rPr>
        <w:t xml:space="preserve">за </w:t>
      </w:r>
      <w:r w:rsidR="00C567D8">
        <w:rPr>
          <w:color w:val="000000"/>
        </w:rPr>
        <w:t xml:space="preserve">выплатой </w:t>
      </w:r>
      <w:r w:rsidR="00B62C08">
        <w:rPr>
          <w:color w:val="000000"/>
        </w:rPr>
        <w:t>необходимо обратиться в отдел</w:t>
      </w:r>
      <w:r w:rsidRPr="00B62C08">
        <w:rPr>
          <w:color w:val="000000"/>
        </w:rPr>
        <w:t xml:space="preserve"> социальной защиты населения по месту жительства умершего.</w:t>
      </w:r>
      <w:r w:rsidR="00B62C08">
        <w:rPr>
          <w:color w:val="000000"/>
        </w:rPr>
        <w:t xml:space="preserve"> Если был </w:t>
      </w:r>
      <w:r w:rsidR="00B62C08" w:rsidRPr="00B62C08">
        <w:rPr>
          <w:color w:val="000000"/>
        </w:rPr>
        <w:t>инвалидом или участником</w:t>
      </w:r>
      <w:r w:rsidRPr="00B62C08">
        <w:rPr>
          <w:color w:val="000000"/>
        </w:rPr>
        <w:t xml:space="preserve"> Великой Отечественной войны </w:t>
      </w:r>
      <w:r w:rsidR="00EC558B">
        <w:rPr>
          <w:color w:val="000000"/>
        </w:rPr>
        <w:t xml:space="preserve"> - в </w:t>
      </w:r>
      <w:r w:rsidRPr="00B62C08">
        <w:rPr>
          <w:color w:val="000000"/>
        </w:rPr>
        <w:t>районный военкомат.</w:t>
      </w:r>
    </w:p>
    <w:p w:rsidR="00871D30" w:rsidRDefault="00871D30" w:rsidP="00871D3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71D30" w:rsidRDefault="00871D30" w:rsidP="00871D3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71D30" w:rsidRPr="00871D30" w:rsidRDefault="00871D30" w:rsidP="00871D30">
      <w:pPr>
        <w:ind w:firstLine="709"/>
        <w:jc w:val="both"/>
      </w:pPr>
    </w:p>
    <w:p w:rsidR="00871D30" w:rsidRDefault="00871D30" w:rsidP="009D09C9">
      <w:pPr>
        <w:ind w:firstLine="709"/>
        <w:jc w:val="both"/>
        <w:rPr>
          <w:b/>
        </w:rPr>
      </w:pPr>
    </w:p>
    <w:p w:rsidR="00F448AD" w:rsidRDefault="00F448AD" w:rsidP="00F448AD">
      <w:pPr>
        <w:ind w:firstLine="709"/>
        <w:jc w:val="both"/>
      </w:pPr>
    </w:p>
    <w:p w:rsidR="00F448AD" w:rsidRDefault="00F448AD" w:rsidP="00F448AD">
      <w:pPr>
        <w:ind w:firstLine="709"/>
        <w:jc w:val="both"/>
      </w:pPr>
    </w:p>
    <w:p w:rsidR="00F448AD" w:rsidRDefault="00F448AD" w:rsidP="00384DD2">
      <w:pPr>
        <w:ind w:firstLine="709"/>
        <w:jc w:val="both"/>
      </w:pPr>
    </w:p>
    <w:p w:rsidR="00384DD2" w:rsidRDefault="00384DD2" w:rsidP="00384DD2">
      <w:pPr>
        <w:ind w:firstLine="709"/>
        <w:jc w:val="both"/>
      </w:pPr>
      <w:r>
        <w:t xml:space="preserve"> </w:t>
      </w:r>
    </w:p>
    <w:p w:rsidR="00384DD2" w:rsidRDefault="00384DD2" w:rsidP="0012774F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FC2D0D" w:rsidRDefault="00FC2D0D" w:rsidP="00446E0E">
      <w:pPr>
        <w:pBdr>
          <w:bottom w:val="single" w:sz="4" w:space="1" w:color="auto"/>
        </w:pBdr>
        <w:jc w:val="both"/>
      </w:pPr>
    </w:p>
    <w:p w:rsidR="00FC2D0D" w:rsidRDefault="00FC2D0D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C567D8">
      <w:pPr>
        <w:pBdr>
          <w:bottom w:val="single" w:sz="4" w:space="1" w:color="auto"/>
        </w:pBdr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FC2D0D" w:rsidRDefault="00FC2D0D" w:rsidP="00E9048D">
      <w:pPr>
        <w:pBdr>
          <w:bottom w:val="single" w:sz="4" w:space="1" w:color="auto"/>
        </w:pBdr>
        <w:ind w:firstLine="709"/>
        <w:jc w:val="both"/>
      </w:pPr>
    </w:p>
    <w:p w:rsidR="00C63A21" w:rsidRPr="00721943" w:rsidRDefault="00721943" w:rsidP="00721943">
      <w:pPr>
        <w:ind w:firstLine="709"/>
        <w:jc w:val="both"/>
        <w:rPr>
          <w:i/>
        </w:rPr>
      </w:pPr>
      <w:r>
        <w:t>*</w:t>
      </w:r>
      <w:r w:rsidRPr="00721943">
        <w:rPr>
          <w:i/>
        </w:rPr>
        <w:t>Федеральны</w:t>
      </w:r>
      <w:r w:rsidR="005F37B4">
        <w:rPr>
          <w:i/>
        </w:rPr>
        <w:t>й закон</w:t>
      </w:r>
      <w:r w:rsidRPr="00721943">
        <w:rPr>
          <w:i/>
        </w:rPr>
        <w:t xml:space="preserve"> от 12 января 1996 № 8-ФЗ «О погребении и похоронном деле»</w:t>
      </w:r>
    </w:p>
    <w:sectPr w:rsidR="00C63A21" w:rsidRPr="00721943" w:rsidSect="001230D3">
      <w:headerReference w:type="default" r:id="rId7"/>
      <w:footerReference w:type="default" r:id="rId8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97" w:rsidRDefault="00C75397">
      <w:r>
        <w:separator/>
      </w:r>
    </w:p>
  </w:endnote>
  <w:endnote w:type="continuationSeparator" w:id="0">
    <w:p w:rsidR="00C75397" w:rsidRDefault="00C7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17F0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916CE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  <w:r w:rsidR="00517BAF">
      <w:rPr>
        <w:rStyle w:val="a6"/>
        <w:rFonts w:eastAsia="Lucida Sans Unicode"/>
        <w:b/>
        <w:bCs/>
        <w:kern w:val="1"/>
        <w:sz w:val="26"/>
        <w:szCs w:val="26"/>
      </w:rPr>
      <w:t>292-85-99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97" w:rsidRDefault="00C75397">
      <w:r>
        <w:separator/>
      </w:r>
    </w:p>
  </w:footnote>
  <w:footnote w:type="continuationSeparator" w:id="0">
    <w:p w:rsidR="00C75397" w:rsidRDefault="00C7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717F00">
    <w:pPr>
      <w:pStyle w:val="ac"/>
      <w:rPr>
        <w:lang w:eastAsia="ru-R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2" w:rsidRDefault="00FB5F3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B5F32" w:rsidRDefault="00FB5F3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B5F32" w:rsidRDefault="00FB5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FB5F32" w:rsidRDefault="00FB5F3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B5F32" w:rsidRDefault="00FB5F3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B5F32" w:rsidRDefault="00FB5F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1309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96DF3"/>
    <w:multiLevelType w:val="hybridMultilevel"/>
    <w:tmpl w:val="9CAE351A"/>
    <w:lvl w:ilvl="0" w:tplc="55B809F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3"/>
    <w:rsid w:val="00007F07"/>
    <w:rsid w:val="00014C0C"/>
    <w:rsid w:val="00017EA5"/>
    <w:rsid w:val="000439BB"/>
    <w:rsid w:val="0006041B"/>
    <w:rsid w:val="00062397"/>
    <w:rsid w:val="0008275E"/>
    <w:rsid w:val="000A3D3D"/>
    <w:rsid w:val="000B498C"/>
    <w:rsid w:val="000D2DAE"/>
    <w:rsid w:val="00111046"/>
    <w:rsid w:val="001230D3"/>
    <w:rsid w:val="0012774F"/>
    <w:rsid w:val="0014379A"/>
    <w:rsid w:val="00150564"/>
    <w:rsid w:val="001523B0"/>
    <w:rsid w:val="00157AAB"/>
    <w:rsid w:val="00171284"/>
    <w:rsid w:val="00186826"/>
    <w:rsid w:val="001904FE"/>
    <w:rsid w:val="001A07C7"/>
    <w:rsid w:val="001C4CDD"/>
    <w:rsid w:val="001D3C05"/>
    <w:rsid w:val="001D4D70"/>
    <w:rsid w:val="001E2D04"/>
    <w:rsid w:val="00207067"/>
    <w:rsid w:val="00225659"/>
    <w:rsid w:val="00234A56"/>
    <w:rsid w:val="002433DA"/>
    <w:rsid w:val="00254D9C"/>
    <w:rsid w:val="0025791D"/>
    <w:rsid w:val="002765D0"/>
    <w:rsid w:val="00290054"/>
    <w:rsid w:val="00294C7C"/>
    <w:rsid w:val="002B0607"/>
    <w:rsid w:val="002D490F"/>
    <w:rsid w:val="002E0152"/>
    <w:rsid w:val="002E382E"/>
    <w:rsid w:val="00302993"/>
    <w:rsid w:val="003169A5"/>
    <w:rsid w:val="003175B2"/>
    <w:rsid w:val="0033107E"/>
    <w:rsid w:val="00334E52"/>
    <w:rsid w:val="003402A9"/>
    <w:rsid w:val="00342DB3"/>
    <w:rsid w:val="003533D0"/>
    <w:rsid w:val="0036077F"/>
    <w:rsid w:val="00382937"/>
    <w:rsid w:val="00384DD2"/>
    <w:rsid w:val="00390CD8"/>
    <w:rsid w:val="003A247F"/>
    <w:rsid w:val="003A7CEC"/>
    <w:rsid w:val="003C216F"/>
    <w:rsid w:val="003C3B85"/>
    <w:rsid w:val="00402136"/>
    <w:rsid w:val="00410B41"/>
    <w:rsid w:val="004172FB"/>
    <w:rsid w:val="00420A45"/>
    <w:rsid w:val="00432969"/>
    <w:rsid w:val="004349B0"/>
    <w:rsid w:val="00440D7D"/>
    <w:rsid w:val="00446E0E"/>
    <w:rsid w:val="00481506"/>
    <w:rsid w:val="00495E1E"/>
    <w:rsid w:val="004A1429"/>
    <w:rsid w:val="004A1BA3"/>
    <w:rsid w:val="004A476D"/>
    <w:rsid w:val="004A57D6"/>
    <w:rsid w:val="004B11EB"/>
    <w:rsid w:val="004C1F2B"/>
    <w:rsid w:val="004C47CF"/>
    <w:rsid w:val="004E16D8"/>
    <w:rsid w:val="004F1427"/>
    <w:rsid w:val="00517437"/>
    <w:rsid w:val="00517BAF"/>
    <w:rsid w:val="00536D63"/>
    <w:rsid w:val="0054070E"/>
    <w:rsid w:val="005443EB"/>
    <w:rsid w:val="00551079"/>
    <w:rsid w:val="00573487"/>
    <w:rsid w:val="005742B0"/>
    <w:rsid w:val="0057487D"/>
    <w:rsid w:val="0058631F"/>
    <w:rsid w:val="00593D4E"/>
    <w:rsid w:val="005971A4"/>
    <w:rsid w:val="005B1C5B"/>
    <w:rsid w:val="005D2358"/>
    <w:rsid w:val="005E04A4"/>
    <w:rsid w:val="005F37B4"/>
    <w:rsid w:val="00601B21"/>
    <w:rsid w:val="00606BEE"/>
    <w:rsid w:val="00647FDD"/>
    <w:rsid w:val="00651286"/>
    <w:rsid w:val="0066043F"/>
    <w:rsid w:val="00671590"/>
    <w:rsid w:val="006A267A"/>
    <w:rsid w:val="006C0BF9"/>
    <w:rsid w:val="006C7C43"/>
    <w:rsid w:val="006E0A8C"/>
    <w:rsid w:val="006E1DE5"/>
    <w:rsid w:val="006E6C55"/>
    <w:rsid w:val="00705F32"/>
    <w:rsid w:val="00712EA8"/>
    <w:rsid w:val="007169DE"/>
    <w:rsid w:val="00717F00"/>
    <w:rsid w:val="00721943"/>
    <w:rsid w:val="007258B5"/>
    <w:rsid w:val="00744143"/>
    <w:rsid w:val="00755FCF"/>
    <w:rsid w:val="00786CC5"/>
    <w:rsid w:val="00787DB3"/>
    <w:rsid w:val="00795735"/>
    <w:rsid w:val="007B1795"/>
    <w:rsid w:val="007C23A4"/>
    <w:rsid w:val="007C6947"/>
    <w:rsid w:val="007D5132"/>
    <w:rsid w:val="007E0FAC"/>
    <w:rsid w:val="007E2790"/>
    <w:rsid w:val="007E3A32"/>
    <w:rsid w:val="007F1580"/>
    <w:rsid w:val="00806A4D"/>
    <w:rsid w:val="00815E81"/>
    <w:rsid w:val="00820B61"/>
    <w:rsid w:val="0082196F"/>
    <w:rsid w:val="00832A82"/>
    <w:rsid w:val="00852DC5"/>
    <w:rsid w:val="00871D30"/>
    <w:rsid w:val="00877765"/>
    <w:rsid w:val="008921BB"/>
    <w:rsid w:val="00894E33"/>
    <w:rsid w:val="00895662"/>
    <w:rsid w:val="008B40ED"/>
    <w:rsid w:val="008C1A1F"/>
    <w:rsid w:val="008D6254"/>
    <w:rsid w:val="008E0288"/>
    <w:rsid w:val="008E528E"/>
    <w:rsid w:val="008F2DC2"/>
    <w:rsid w:val="009028B6"/>
    <w:rsid w:val="00904181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3D6E"/>
    <w:rsid w:val="009A51C4"/>
    <w:rsid w:val="009A684D"/>
    <w:rsid w:val="009B59A1"/>
    <w:rsid w:val="009D09C9"/>
    <w:rsid w:val="009E2046"/>
    <w:rsid w:val="00A13502"/>
    <w:rsid w:val="00A3029F"/>
    <w:rsid w:val="00A3149B"/>
    <w:rsid w:val="00A621E7"/>
    <w:rsid w:val="00A6572D"/>
    <w:rsid w:val="00A832F7"/>
    <w:rsid w:val="00AA3083"/>
    <w:rsid w:val="00AB5419"/>
    <w:rsid w:val="00AC184D"/>
    <w:rsid w:val="00AC42A7"/>
    <w:rsid w:val="00AC4592"/>
    <w:rsid w:val="00AD52BA"/>
    <w:rsid w:val="00AE2445"/>
    <w:rsid w:val="00B01C58"/>
    <w:rsid w:val="00B14936"/>
    <w:rsid w:val="00B24AB7"/>
    <w:rsid w:val="00B3340C"/>
    <w:rsid w:val="00B42C52"/>
    <w:rsid w:val="00B51733"/>
    <w:rsid w:val="00B62C08"/>
    <w:rsid w:val="00B72F26"/>
    <w:rsid w:val="00B7463B"/>
    <w:rsid w:val="00B834A1"/>
    <w:rsid w:val="00B8379C"/>
    <w:rsid w:val="00B868AB"/>
    <w:rsid w:val="00B90FCD"/>
    <w:rsid w:val="00B954A4"/>
    <w:rsid w:val="00B97412"/>
    <w:rsid w:val="00BA080F"/>
    <w:rsid w:val="00BF7EDF"/>
    <w:rsid w:val="00C15D37"/>
    <w:rsid w:val="00C26223"/>
    <w:rsid w:val="00C2641B"/>
    <w:rsid w:val="00C3097D"/>
    <w:rsid w:val="00C368D0"/>
    <w:rsid w:val="00C54B3D"/>
    <w:rsid w:val="00C567D8"/>
    <w:rsid w:val="00C63A21"/>
    <w:rsid w:val="00C67819"/>
    <w:rsid w:val="00C74EC6"/>
    <w:rsid w:val="00C75397"/>
    <w:rsid w:val="00CA379E"/>
    <w:rsid w:val="00CB4725"/>
    <w:rsid w:val="00CB6705"/>
    <w:rsid w:val="00CE0EC1"/>
    <w:rsid w:val="00CF2EBC"/>
    <w:rsid w:val="00D04F42"/>
    <w:rsid w:val="00D12ECD"/>
    <w:rsid w:val="00D143B7"/>
    <w:rsid w:val="00D25B60"/>
    <w:rsid w:val="00D46E50"/>
    <w:rsid w:val="00D65FBA"/>
    <w:rsid w:val="00D71170"/>
    <w:rsid w:val="00D754E5"/>
    <w:rsid w:val="00DA20C1"/>
    <w:rsid w:val="00DB3054"/>
    <w:rsid w:val="00DB57DF"/>
    <w:rsid w:val="00DB58C1"/>
    <w:rsid w:val="00DB622E"/>
    <w:rsid w:val="00DD4B25"/>
    <w:rsid w:val="00DF2949"/>
    <w:rsid w:val="00E157AE"/>
    <w:rsid w:val="00E15CBA"/>
    <w:rsid w:val="00E27007"/>
    <w:rsid w:val="00E35F40"/>
    <w:rsid w:val="00E46192"/>
    <w:rsid w:val="00E47100"/>
    <w:rsid w:val="00E57AB8"/>
    <w:rsid w:val="00E61C79"/>
    <w:rsid w:val="00E722FB"/>
    <w:rsid w:val="00E73127"/>
    <w:rsid w:val="00E9048D"/>
    <w:rsid w:val="00E92821"/>
    <w:rsid w:val="00EA0C93"/>
    <w:rsid w:val="00EA43BD"/>
    <w:rsid w:val="00EB0B05"/>
    <w:rsid w:val="00EC558B"/>
    <w:rsid w:val="00ED2896"/>
    <w:rsid w:val="00EE2C08"/>
    <w:rsid w:val="00EF0A12"/>
    <w:rsid w:val="00F038CF"/>
    <w:rsid w:val="00F059AF"/>
    <w:rsid w:val="00F448AD"/>
    <w:rsid w:val="00F52480"/>
    <w:rsid w:val="00F539B9"/>
    <w:rsid w:val="00F6397E"/>
    <w:rsid w:val="00F6465C"/>
    <w:rsid w:val="00F64932"/>
    <w:rsid w:val="00F64F9A"/>
    <w:rsid w:val="00F93876"/>
    <w:rsid w:val="00FA02E5"/>
    <w:rsid w:val="00FB2639"/>
    <w:rsid w:val="00FB3F80"/>
    <w:rsid w:val="00FB5F32"/>
    <w:rsid w:val="00FB6FBA"/>
    <w:rsid w:val="00FC2D0D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7730FAB-455A-4482-ABE6-4CEE4775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11">
    <w:name w:val="Заголовок1"/>
    <w:basedOn w:val="a"/>
    <w:next w:val="a9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1523B0"/>
    <w:pPr>
      <w:spacing w:after="120"/>
    </w:pPr>
  </w:style>
  <w:style w:type="paragraph" w:styleId="aa">
    <w:name w:val="List"/>
    <w:basedOn w:val="a9"/>
    <w:rsid w:val="001523B0"/>
    <w:rPr>
      <w:rFonts w:cs="Mangal"/>
    </w:rPr>
  </w:style>
  <w:style w:type="paragraph" w:styleId="ab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c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0">
    <w:name w:val="Содержимое врезки"/>
    <w:basedOn w:val="a9"/>
    <w:rsid w:val="001523B0"/>
  </w:style>
  <w:style w:type="paragraph" w:customStyle="1" w:styleId="af1">
    <w:name w:val="Содержимое таблицы"/>
    <w:basedOn w:val="a"/>
    <w:rsid w:val="001523B0"/>
    <w:pPr>
      <w:suppressLineNumbers/>
    </w:pPr>
  </w:style>
  <w:style w:type="paragraph" w:customStyle="1" w:styleId="af2">
    <w:name w:val="Заголовок таблицы"/>
    <w:basedOn w:val="af1"/>
    <w:rsid w:val="001523B0"/>
    <w:pPr>
      <w:jc w:val="center"/>
    </w:pPr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DB58C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B58C1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6">
    <w:name w:val="Текст документа"/>
    <w:basedOn w:val="af"/>
    <w:rsid w:val="00290054"/>
    <w:pPr>
      <w:jc w:val="both"/>
    </w:pPr>
    <w:rPr>
      <w:rFonts w:eastAsia="Verdana"/>
      <w:bCs/>
      <w:color w:val="00000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User</cp:lastModifiedBy>
  <cp:revision>2</cp:revision>
  <cp:lastPrinted>2017-10-05T07:49:00Z</cp:lastPrinted>
  <dcterms:created xsi:type="dcterms:W3CDTF">2017-10-11T08:32:00Z</dcterms:created>
  <dcterms:modified xsi:type="dcterms:W3CDTF">2017-10-11T08:32:00Z</dcterms:modified>
</cp:coreProperties>
</file>